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07" w:rsidRPr="006E73B1" w:rsidRDefault="00C42407" w:rsidP="006E73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3B1">
        <w:rPr>
          <w:rFonts w:ascii="Times New Roman" w:eastAsia="Calibri" w:hAnsi="Times New Roman" w:cs="Times New Roman"/>
          <w:b/>
          <w:sz w:val="28"/>
          <w:szCs w:val="28"/>
        </w:rPr>
        <w:t xml:space="preserve">Трудоустройство </w:t>
      </w:r>
      <w:r w:rsidR="006E73B1" w:rsidRPr="006E73B1">
        <w:rPr>
          <w:rStyle w:val="a4"/>
          <w:rFonts w:ascii="Times New Roman" w:hAnsi="Times New Roman" w:cs="Times New Roman"/>
          <w:sz w:val="28"/>
          <w:szCs w:val="28"/>
        </w:rPr>
        <w:t>выпускников</w:t>
      </w:r>
      <w:r w:rsidR="006E73B1" w:rsidRPr="006E73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73B1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6E73B1" w:rsidRPr="006E73B1">
        <w:rPr>
          <w:rFonts w:ascii="Times New Roman" w:eastAsia="Calibri" w:hAnsi="Times New Roman" w:cs="Times New Roman"/>
          <w:b/>
          <w:sz w:val="28"/>
          <w:szCs w:val="28"/>
        </w:rPr>
        <w:t>классов</w:t>
      </w:r>
      <w:bookmarkStart w:id="0" w:name="_GoBack"/>
      <w:bookmarkEnd w:id="0"/>
    </w:p>
    <w:tbl>
      <w:tblPr>
        <w:tblStyle w:val="a3"/>
        <w:tblW w:w="98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8"/>
        <w:gridCol w:w="3128"/>
        <w:gridCol w:w="3969"/>
        <w:gridCol w:w="1984"/>
      </w:tblGrid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833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833743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833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Отделение/</w:t>
            </w:r>
          </w:p>
          <w:p w:rsidR="006E73B1" w:rsidRPr="006E73B1" w:rsidRDefault="006E73B1" w:rsidP="00833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833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учеников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 xml:space="preserve">п. Гигант </w:t>
            </w:r>
          </w:p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с/х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ТО «Ремонт и обслуживание автомобилей»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 xml:space="preserve">Тихорецкий ж/д техникум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6E73B1">
              <w:rPr>
                <w:rFonts w:ascii="Times New Roman" w:hAnsi="Times New Roman"/>
                <w:sz w:val="28"/>
                <w:szCs w:val="28"/>
              </w:rPr>
              <w:t>Радио-электроника</w:t>
            </w:r>
            <w:proofErr w:type="gramEnd"/>
            <w:r w:rsidRPr="006E73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Курсы водителей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СИТ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СИТ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 xml:space="preserve">п. Гигант </w:t>
            </w:r>
          </w:p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с/х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ТО «Ремонт и обслуживание автомобилей»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МБОУ СОШ 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АКУСИТ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«Учитель начальных классов»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 xml:space="preserve">СИТ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Сварщик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 xml:space="preserve">СИТ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«КСК»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МБОУ лицей №9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СИТ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Автоматизация технологических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п. Орловка</w:t>
            </w:r>
          </w:p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ПТУ - 98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Тракторное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г. Новочеркасск</w:t>
            </w:r>
          </w:p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техникум пищевой промышленности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Сальский казачий лицей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73B1" w:rsidRPr="006E73B1" w:rsidTr="006E73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 xml:space="preserve">Дома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1" w:rsidRPr="006E73B1" w:rsidRDefault="006E73B1" w:rsidP="006E7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36EF6" w:rsidRDefault="00036EF6"/>
    <w:sectPr w:rsidR="00036EF6" w:rsidSect="0087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407"/>
    <w:rsid w:val="00036EF6"/>
    <w:rsid w:val="006E73B1"/>
    <w:rsid w:val="00A700C1"/>
    <w:rsid w:val="00C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5B9F2-7A65-463A-B925-FD00F31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E7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Lab</cp:lastModifiedBy>
  <cp:revision>3</cp:revision>
  <dcterms:created xsi:type="dcterms:W3CDTF">2017-08-28T18:37:00Z</dcterms:created>
  <dcterms:modified xsi:type="dcterms:W3CDTF">2018-02-28T11:51:00Z</dcterms:modified>
</cp:coreProperties>
</file>