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51" w:rsidRDefault="005779C5">
      <w:pPr>
        <w:pStyle w:val="2"/>
        <w:shd w:val="clear" w:color="auto" w:fill="auto"/>
        <w:spacing w:after="0" w:line="270" w:lineRule="exact"/>
        <w:ind w:right="280"/>
      </w:pPr>
      <w:r>
        <w:t>Приложение</w:t>
      </w:r>
    </w:p>
    <w:p w:rsidR="00F92251" w:rsidRDefault="005779C5">
      <w:pPr>
        <w:pStyle w:val="2"/>
        <w:shd w:val="clear" w:color="auto" w:fill="auto"/>
        <w:spacing w:after="596" w:line="317" w:lineRule="exact"/>
        <w:ind w:right="280"/>
      </w:pPr>
      <w:r>
        <w:t xml:space="preserve">к </w:t>
      </w:r>
      <w:r>
        <w:t>постановлению Администрации Сальского района от 28.01.2019.</w:t>
      </w:r>
      <w:r w:rsidR="00C1037B">
        <w:t xml:space="preserve"> </w:t>
      </w:r>
      <w:r>
        <w:t>№ 101</w:t>
      </w:r>
    </w:p>
    <w:p w:rsidR="00F92251" w:rsidRDefault="005779C5">
      <w:pPr>
        <w:pStyle w:val="2"/>
        <w:shd w:val="clear" w:color="auto" w:fill="auto"/>
        <w:spacing w:after="0"/>
        <w:ind w:left="60"/>
      </w:pPr>
      <w:r>
        <w:t>ПЕРЕЧЕНЬ</w:t>
      </w:r>
    </w:p>
    <w:p w:rsidR="00F92251" w:rsidRDefault="005779C5">
      <w:pPr>
        <w:pStyle w:val="2"/>
        <w:shd w:val="clear" w:color="auto" w:fill="auto"/>
        <w:spacing w:after="0"/>
        <w:ind w:left="60"/>
      </w:pPr>
      <w:r>
        <w:t>муниципальных бюджетных общеобразовательных организаций, закрепленных</w:t>
      </w:r>
    </w:p>
    <w:p w:rsidR="00F92251" w:rsidRDefault="005779C5">
      <w:pPr>
        <w:pStyle w:val="2"/>
        <w:shd w:val="clear" w:color="auto" w:fill="auto"/>
        <w:spacing w:after="296"/>
        <w:ind w:left="280"/>
      </w:pPr>
      <w:r>
        <w:t>за территориями Сальского района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43"/>
        <w:gridCol w:w="2693"/>
        <w:gridCol w:w="3544"/>
        <w:gridCol w:w="56"/>
        <w:gridCol w:w="2606"/>
      </w:tblGrid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Название</w:t>
            </w:r>
          </w:p>
          <w:p w:rsidR="00C1037B" w:rsidRPr="00C1037B" w:rsidRDefault="00C1037B" w:rsidP="00C1037B">
            <w:pPr>
              <w:spacing w:before="120"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улицы/переулка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№ дома - № дома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четность/нечетность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37B" w:rsidRPr="00C1037B" w:rsidRDefault="00C1037B" w:rsidP="00C1037B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МБОУ СОШ № 10 г. Сальск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Авиаторов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Зеленая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Верхняя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4.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Клиновая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5.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Харламова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6.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Яшина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7.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Поддубного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8.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Дачная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9.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Целинная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10.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Пацаева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11.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Донецкая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12.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Ромашковая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13.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Новаторов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14.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Туполева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15.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Пахомова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16.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Егорлыкская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17.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Энтузиастов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18.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Огородная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2,4-36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19.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Бутлерова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20.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Конева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21.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Довженко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22.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Кавказская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23.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Мирная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24.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Аэродромная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25.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Лесная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26.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Тюленина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27.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Тихорецкая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28.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Волкова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29.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Колхозная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30.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Швейная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31.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Народная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32.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Кагальницкого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33.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пер. Зеркальный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34.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Тимошенко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35.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ул. Горина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Pr="00C1037B" w:rsidRDefault="00C1037B" w:rsidP="00C1037B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1037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36.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Ангельева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37.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Есипенко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38.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Абстратова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39.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Касумова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40.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Гарбузова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41.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Якубы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42.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Величко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43.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Мандрыкина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44.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Филоненко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45.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Прямая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70-до конца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четная/нечетная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46.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Доватора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47.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Перова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48.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х. Бровки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территория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49.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Плодопитомник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территория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50.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Терентьева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  <w:tr w:rsidR="00C1037B" w:rsidRPr="00C1037B" w:rsidTr="00C1037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51.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ул. Стрельцова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вся протяженность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B" w:rsidRDefault="00C1037B" w:rsidP="00C1037B">
            <w:pPr>
              <w:pStyle w:val="2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-</w:t>
            </w:r>
          </w:p>
        </w:tc>
      </w:tr>
    </w:tbl>
    <w:p w:rsidR="00F92251" w:rsidRDefault="00F92251" w:rsidP="00C1037B">
      <w:pPr>
        <w:pStyle w:val="30"/>
        <w:keepNext/>
        <w:keepLines/>
        <w:shd w:val="clear" w:color="auto" w:fill="auto"/>
        <w:tabs>
          <w:tab w:val="left" w:pos="8286"/>
        </w:tabs>
        <w:spacing w:before="1615" w:line="240" w:lineRule="exact"/>
      </w:pPr>
      <w:bookmarkStart w:id="0" w:name="_GoBack"/>
      <w:bookmarkEnd w:id="0"/>
    </w:p>
    <w:sectPr w:rsidR="00F92251">
      <w:pgSz w:w="11909" w:h="16838"/>
      <w:pgMar w:top="908" w:right="905" w:bottom="908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C5" w:rsidRDefault="005779C5">
      <w:r>
        <w:separator/>
      </w:r>
    </w:p>
  </w:endnote>
  <w:endnote w:type="continuationSeparator" w:id="0">
    <w:p w:rsidR="005779C5" w:rsidRDefault="0057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C5" w:rsidRDefault="005779C5"/>
  </w:footnote>
  <w:footnote w:type="continuationSeparator" w:id="0">
    <w:p w:rsidR="005779C5" w:rsidRDefault="005779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4BF1"/>
    <w:multiLevelType w:val="multilevel"/>
    <w:tmpl w:val="67441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51"/>
    <w:rsid w:val="005779C5"/>
    <w:rsid w:val="00C1037B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7820-5DC6-4177-8073-497CA7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65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620" w:line="0" w:lineRule="atLeas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Lab</cp:lastModifiedBy>
  <cp:revision>2</cp:revision>
  <dcterms:created xsi:type="dcterms:W3CDTF">2019-02-04T06:59:00Z</dcterms:created>
  <dcterms:modified xsi:type="dcterms:W3CDTF">2019-02-04T07:05:00Z</dcterms:modified>
</cp:coreProperties>
</file>